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B" w:rsidRPr="00434054" w:rsidRDefault="00FE5C2B">
      <w:pPr>
        <w:rPr>
          <w:rFonts w:ascii="Verdana" w:hAnsi="Verdan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D5C89" w:rsidRPr="00434054" w:rsidTr="00834463">
        <w:trPr>
          <w:trHeight w:val="487"/>
        </w:trPr>
        <w:tc>
          <w:tcPr>
            <w:tcW w:w="10490" w:type="dxa"/>
            <w:shd w:val="clear" w:color="auto" w:fill="auto"/>
            <w:vAlign w:val="center"/>
          </w:tcPr>
          <w:p w:rsidR="004D5C89" w:rsidRPr="00434054" w:rsidRDefault="00E454A9" w:rsidP="00ED358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PREINSCRIPCIÓ LLAR INFANTS</w:t>
            </w:r>
          </w:p>
        </w:tc>
      </w:tr>
    </w:tbl>
    <w:p w:rsidR="004D5C89" w:rsidRDefault="004D5C89" w:rsidP="00131020">
      <w:pPr>
        <w:rPr>
          <w:rFonts w:ascii="Verdana" w:hAnsi="Verdana"/>
          <w:sz w:val="22"/>
          <w:szCs w:val="22"/>
        </w:rPr>
      </w:pPr>
    </w:p>
    <w:p w:rsidR="00F416A4" w:rsidRDefault="00F416A4" w:rsidP="00F416A4">
      <w:pPr>
        <w:jc w:val="center"/>
        <w:rPr>
          <w:rFonts w:ascii="Verdana" w:hAnsi="Verdana"/>
          <w:b/>
          <w:sz w:val="20"/>
          <w:szCs w:val="20"/>
        </w:rPr>
      </w:pPr>
      <w:r w:rsidRPr="00F416A4">
        <w:rPr>
          <w:rFonts w:ascii="Verdana" w:hAnsi="Verdana"/>
          <w:b/>
          <w:sz w:val="20"/>
          <w:szCs w:val="20"/>
        </w:rPr>
        <w:t xml:space="preserve">SOL·LICITUD DE PREINSCRIPCIÓ </w:t>
      </w:r>
      <w:r w:rsidR="00F539F1">
        <w:rPr>
          <w:rFonts w:ascii="Verdana" w:hAnsi="Verdana"/>
          <w:b/>
          <w:sz w:val="20"/>
          <w:szCs w:val="20"/>
        </w:rPr>
        <w:t>EDUCACIÓ INFANTIL</w:t>
      </w:r>
      <w:r w:rsidRPr="00F416A4">
        <w:rPr>
          <w:rFonts w:ascii="Verdana" w:hAnsi="Verdana"/>
          <w:b/>
          <w:sz w:val="20"/>
          <w:szCs w:val="20"/>
        </w:rPr>
        <w:t xml:space="preserve"> DE PRIMER CICLE </w:t>
      </w:r>
    </w:p>
    <w:p w:rsidR="00F416A4" w:rsidRPr="00F539F1" w:rsidRDefault="006077E5" w:rsidP="00F539F1">
      <w:pPr>
        <w:spacing w:before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CURS 201</w:t>
      </w:r>
      <w:r w:rsidR="00E7757B">
        <w:rPr>
          <w:rFonts w:ascii="Verdana" w:hAnsi="Verdana"/>
          <w:b/>
          <w:sz w:val="20"/>
          <w:szCs w:val="20"/>
        </w:rPr>
        <w:t>9-2020</w:t>
      </w:r>
      <w:bookmarkStart w:id="0" w:name="_GoBack"/>
      <w:bookmarkEnd w:id="0"/>
    </w:p>
    <w:p w:rsidR="00ED3582" w:rsidRPr="00434054" w:rsidRDefault="00E454A9" w:rsidP="00F539F1">
      <w:pPr>
        <w:spacing w:before="18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DADES DE L’ALUMNE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DB7798" w:rsidRPr="00434054" w:rsidTr="00453965">
        <w:trPr>
          <w:trHeight w:val="278"/>
        </w:trPr>
        <w:tc>
          <w:tcPr>
            <w:tcW w:w="10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3C6551" w:rsidRPr="00434054" w:rsidRDefault="00E454A9" w:rsidP="00ED35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</w:t>
            </w:r>
            <w:r w:rsidR="00D501FB" w:rsidRPr="00434054">
              <w:rPr>
                <w:rFonts w:ascii="Verdana" w:hAnsi="Verdana"/>
                <w:sz w:val="20"/>
                <w:szCs w:val="20"/>
              </w:rPr>
              <w:t>:</w:t>
            </w:r>
            <w:r w:rsidR="00312FD2" w:rsidRPr="0043405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3D8F" w:rsidRPr="0043405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7798" w:rsidRPr="00434054" w:rsidTr="00453965">
        <w:trPr>
          <w:trHeight w:val="278"/>
        </w:trPr>
        <w:tc>
          <w:tcPr>
            <w:tcW w:w="10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205201" w:rsidRPr="00434054" w:rsidRDefault="00E454A9" w:rsidP="00ED35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Cognoms</w:t>
            </w:r>
            <w:r w:rsidR="00D501FB" w:rsidRPr="00434054">
              <w:rPr>
                <w:rFonts w:ascii="Verdana" w:hAnsi="Verdana"/>
                <w:sz w:val="20"/>
                <w:szCs w:val="20"/>
              </w:rPr>
              <w:t>:</w:t>
            </w:r>
            <w:r w:rsidR="008D65E4" w:rsidRPr="00434054">
              <w:rPr>
                <w:rFonts w:ascii="Verdana" w:hAnsi="Verdana"/>
                <w:sz w:val="20"/>
                <w:szCs w:val="20"/>
              </w:rPr>
              <w:tab/>
            </w:r>
            <w:r w:rsidR="008D65E4" w:rsidRPr="00434054">
              <w:rPr>
                <w:rFonts w:ascii="Verdana" w:hAnsi="Verdana"/>
                <w:sz w:val="20"/>
                <w:szCs w:val="20"/>
              </w:rPr>
              <w:tab/>
              <w:t xml:space="preserve">   </w:t>
            </w:r>
          </w:p>
        </w:tc>
      </w:tr>
      <w:tr w:rsidR="00D501FB" w:rsidRPr="00434054" w:rsidTr="00453965">
        <w:trPr>
          <w:trHeight w:val="278"/>
        </w:trPr>
        <w:tc>
          <w:tcPr>
            <w:tcW w:w="10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D501FB" w:rsidRPr="00434054" w:rsidRDefault="00E454A9" w:rsidP="00ED35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naixement</w:t>
            </w:r>
            <w:r w:rsidR="00D501FB" w:rsidRPr="00434054">
              <w:rPr>
                <w:rFonts w:ascii="Verdana" w:hAnsi="Verdana"/>
                <w:sz w:val="20"/>
                <w:szCs w:val="20"/>
              </w:rPr>
              <w:t>:</w:t>
            </w:r>
            <w:r w:rsidR="008D65E4" w:rsidRPr="00434054">
              <w:rPr>
                <w:rFonts w:ascii="Verdana" w:hAnsi="Verdana"/>
                <w:sz w:val="20"/>
                <w:szCs w:val="20"/>
              </w:rPr>
              <w:tab/>
            </w:r>
            <w:r w:rsidR="008D65E4" w:rsidRPr="00434054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287EEF" w:rsidRPr="00434054" w:rsidTr="00453965">
        <w:trPr>
          <w:trHeight w:val="278"/>
        </w:trPr>
        <w:tc>
          <w:tcPr>
            <w:tcW w:w="10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287EEF" w:rsidRPr="00434054" w:rsidRDefault="00E454A9" w:rsidP="00E45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Lloc naixement</w:t>
            </w:r>
            <w:r w:rsidR="00C01A29" w:rsidRPr="0043405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DB7798" w:rsidRDefault="00DB7798" w:rsidP="000A0625">
      <w:pPr>
        <w:rPr>
          <w:rFonts w:ascii="Verdana" w:hAnsi="Verdana"/>
          <w:sz w:val="20"/>
          <w:szCs w:val="20"/>
        </w:rPr>
      </w:pPr>
    </w:p>
    <w:p w:rsidR="00ED3582" w:rsidRPr="00434054" w:rsidRDefault="00E454A9" w:rsidP="00D8492C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DADES PARE/ TUTOR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ED3582" w:rsidRPr="00434054" w:rsidTr="000512DA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D3582" w:rsidRPr="00434054" w:rsidRDefault="00E454A9" w:rsidP="00E45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i cognoms</w:t>
            </w:r>
            <w:r w:rsidR="00ED3582" w:rsidRPr="00434054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</w:tr>
      <w:tr w:rsidR="00ED3582" w:rsidRPr="00434054" w:rsidTr="000512DA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D3582" w:rsidRPr="00434054" w:rsidRDefault="00E454A9" w:rsidP="000512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NIF</w:t>
            </w:r>
            <w:r w:rsidR="00ED3582" w:rsidRPr="0043405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E454A9" w:rsidRPr="00434054" w:rsidTr="00216411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454A9" w:rsidRPr="00434054" w:rsidRDefault="00E454A9" w:rsidP="00216411">
            <w:pPr>
              <w:rPr>
                <w:rFonts w:ascii="Verdana" w:hAnsi="Verdana"/>
                <w:sz w:val="20"/>
                <w:szCs w:val="20"/>
              </w:rPr>
            </w:pPr>
            <w:r w:rsidRPr="00434054">
              <w:rPr>
                <w:rFonts w:ascii="Verdana" w:hAnsi="Verdana"/>
                <w:sz w:val="20"/>
                <w:szCs w:val="20"/>
              </w:rPr>
              <w:t>Domicili:</w:t>
            </w:r>
            <w:r w:rsidRPr="00434054">
              <w:rPr>
                <w:rFonts w:ascii="Verdana" w:hAnsi="Verdana"/>
                <w:sz w:val="20"/>
                <w:szCs w:val="20"/>
              </w:rPr>
              <w:tab/>
            </w:r>
            <w:r w:rsidRPr="00434054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2478C" w:rsidRPr="00434054" w:rsidTr="00216411">
        <w:trPr>
          <w:trHeight w:val="278"/>
        </w:trPr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</w:t>
            </w:r>
            <w:r w:rsidRPr="00434054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Població:</w:t>
            </w:r>
          </w:p>
        </w:tc>
      </w:tr>
      <w:tr w:rsidR="00E454A9" w:rsidRPr="00434054" w:rsidTr="00F53B4B">
        <w:trPr>
          <w:trHeight w:val="278"/>
        </w:trPr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454A9" w:rsidRPr="00434054" w:rsidRDefault="00E454A9" w:rsidP="00E45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Telèfon fix</w:t>
            </w:r>
            <w:r w:rsidRPr="00434054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454A9" w:rsidRPr="00434054" w:rsidRDefault="00E454A9" w:rsidP="00E45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Mòbil:</w:t>
            </w:r>
          </w:p>
        </w:tc>
      </w:tr>
      <w:tr w:rsidR="00E454A9" w:rsidRPr="00434054" w:rsidTr="000512DA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454A9" w:rsidRPr="00434054" w:rsidRDefault="00E454A9" w:rsidP="000512DA">
            <w:pPr>
              <w:rPr>
                <w:rFonts w:ascii="Verdana" w:hAnsi="Verdana"/>
                <w:sz w:val="20"/>
                <w:szCs w:val="20"/>
              </w:rPr>
            </w:pPr>
            <w:r w:rsidRPr="00434054">
              <w:rPr>
                <w:rFonts w:ascii="Verdana" w:hAnsi="Verdana"/>
                <w:sz w:val="20"/>
                <w:szCs w:val="20"/>
              </w:rPr>
              <w:t>Correu electrònic:</w:t>
            </w:r>
          </w:p>
        </w:tc>
      </w:tr>
    </w:tbl>
    <w:p w:rsidR="00ED3582" w:rsidRDefault="00ED3582" w:rsidP="00ED3582">
      <w:pPr>
        <w:rPr>
          <w:rFonts w:ascii="Verdana" w:hAnsi="Verdana"/>
          <w:sz w:val="20"/>
          <w:szCs w:val="20"/>
        </w:rPr>
      </w:pPr>
    </w:p>
    <w:p w:rsidR="0072478C" w:rsidRPr="00434054" w:rsidRDefault="0072478C" w:rsidP="00D8492C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DADES MARE/ TUTORA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72478C" w:rsidRPr="00434054" w:rsidTr="00216411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i cognoms</w:t>
            </w:r>
            <w:r w:rsidRPr="00434054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</w:tr>
      <w:tr w:rsidR="0072478C" w:rsidRPr="00434054" w:rsidTr="00216411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NIF</w:t>
            </w:r>
            <w:r w:rsidRPr="0043405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2478C" w:rsidRPr="00434054" w:rsidTr="00216411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 w:rsidRPr="00434054">
              <w:rPr>
                <w:rFonts w:ascii="Verdana" w:hAnsi="Verdana"/>
                <w:sz w:val="20"/>
                <w:szCs w:val="20"/>
              </w:rPr>
              <w:t>Domicili:</w:t>
            </w:r>
            <w:r w:rsidRPr="00434054">
              <w:rPr>
                <w:rFonts w:ascii="Verdana" w:hAnsi="Verdana"/>
                <w:sz w:val="20"/>
                <w:szCs w:val="20"/>
              </w:rPr>
              <w:tab/>
            </w:r>
            <w:r w:rsidRPr="00434054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2478C" w:rsidRPr="00434054" w:rsidTr="00216411">
        <w:trPr>
          <w:trHeight w:val="278"/>
        </w:trPr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</w:t>
            </w:r>
            <w:r w:rsidRPr="00434054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Població:</w:t>
            </w:r>
          </w:p>
        </w:tc>
      </w:tr>
      <w:tr w:rsidR="0072478C" w:rsidRPr="00434054" w:rsidTr="00216411">
        <w:trPr>
          <w:trHeight w:val="278"/>
        </w:trPr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Telèfon fix</w:t>
            </w:r>
            <w:r w:rsidRPr="00434054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  <w:tc>
          <w:tcPr>
            <w:tcW w:w="52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Mòbil:</w:t>
            </w:r>
          </w:p>
        </w:tc>
      </w:tr>
      <w:tr w:rsidR="0072478C" w:rsidRPr="00434054" w:rsidTr="00216411">
        <w:trPr>
          <w:trHeight w:val="278"/>
        </w:trPr>
        <w:tc>
          <w:tcPr>
            <w:tcW w:w="10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2478C" w:rsidRPr="00434054" w:rsidRDefault="0072478C" w:rsidP="00216411">
            <w:pPr>
              <w:rPr>
                <w:rFonts w:ascii="Verdana" w:hAnsi="Verdana"/>
                <w:sz w:val="20"/>
                <w:szCs w:val="20"/>
              </w:rPr>
            </w:pPr>
            <w:r w:rsidRPr="00434054">
              <w:rPr>
                <w:rFonts w:ascii="Verdana" w:hAnsi="Verdana"/>
                <w:sz w:val="20"/>
                <w:szCs w:val="20"/>
              </w:rPr>
              <w:t>Correu electrònic:</w:t>
            </w:r>
          </w:p>
        </w:tc>
      </w:tr>
    </w:tbl>
    <w:p w:rsidR="0072478C" w:rsidRDefault="0072478C" w:rsidP="0072478C">
      <w:pPr>
        <w:rPr>
          <w:rFonts w:ascii="Verdana" w:hAnsi="Verdana"/>
          <w:sz w:val="20"/>
          <w:szCs w:val="20"/>
        </w:rPr>
      </w:pPr>
    </w:p>
    <w:p w:rsidR="0072478C" w:rsidRDefault="0072478C" w:rsidP="00D8492C">
      <w:pPr>
        <w:spacing w:before="12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LLAR D’INFANTS DE PREFERÈNCIA </w:t>
      </w:r>
      <w:r w:rsidRPr="0072478C">
        <w:rPr>
          <w:rFonts w:ascii="Verdana" w:hAnsi="Verdana"/>
          <w:sz w:val="20"/>
          <w:szCs w:val="20"/>
        </w:rPr>
        <w:t>(mar</w:t>
      </w:r>
      <w:r>
        <w:rPr>
          <w:rFonts w:ascii="Verdana" w:hAnsi="Verdana"/>
          <w:sz w:val="20"/>
          <w:szCs w:val="20"/>
        </w:rPr>
        <w:t>queu</w:t>
      </w:r>
      <w:r w:rsidRPr="0072478C">
        <w:rPr>
          <w:rFonts w:ascii="Verdana" w:hAnsi="Verdana"/>
          <w:sz w:val="20"/>
          <w:szCs w:val="20"/>
        </w:rPr>
        <w:t xml:space="preserve"> amb una </w:t>
      </w:r>
      <w:r w:rsidRPr="0072478C">
        <w:rPr>
          <w:rFonts w:ascii="Verdana" w:hAnsi="Verdana"/>
          <w:b/>
          <w:sz w:val="18"/>
          <w:szCs w:val="18"/>
        </w:rPr>
        <w:t>X</w:t>
      </w:r>
      <w:r w:rsidRPr="0072478C">
        <w:rPr>
          <w:rFonts w:ascii="Verdana" w:hAnsi="Verdana"/>
          <w:sz w:val="20"/>
          <w:szCs w:val="20"/>
        </w:rPr>
        <w:t xml:space="preserve"> la llar</w:t>
      </w:r>
      <w:r>
        <w:rPr>
          <w:rFonts w:ascii="Verdana" w:hAnsi="Verdana"/>
          <w:sz w:val="20"/>
          <w:szCs w:val="20"/>
        </w:rPr>
        <w:t xml:space="preserve"> d’infants</w:t>
      </w:r>
      <w:r w:rsidRPr="0072478C">
        <w:rPr>
          <w:rFonts w:ascii="Verdana" w:hAnsi="Verdana"/>
          <w:sz w:val="20"/>
          <w:szCs w:val="20"/>
        </w:rPr>
        <w:t xml:space="preserve"> que prefer</w:t>
      </w:r>
      <w:r>
        <w:rPr>
          <w:rFonts w:ascii="Verdana" w:hAnsi="Verdana"/>
          <w:sz w:val="20"/>
          <w:szCs w:val="20"/>
        </w:rPr>
        <w:t>iu</w:t>
      </w:r>
      <w:r w:rsidRPr="0072478C">
        <w:rPr>
          <w:rFonts w:ascii="Verdana" w:hAnsi="Verdana"/>
          <w:sz w:val="20"/>
          <w:szCs w:val="20"/>
        </w:rPr>
        <w:t>)</w:t>
      </w:r>
    </w:p>
    <w:p w:rsidR="0072478C" w:rsidRDefault="0072478C" w:rsidP="0072478C">
      <w:pPr>
        <w:tabs>
          <w:tab w:val="left" w:pos="567"/>
          <w:tab w:val="left" w:pos="3402"/>
          <w:tab w:val="left" w:pos="3686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Francesc Blanch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Hort de Pau</w:t>
      </w:r>
    </w:p>
    <w:p w:rsidR="0072478C" w:rsidRDefault="0072478C" w:rsidP="00ED3582">
      <w:pPr>
        <w:rPr>
          <w:rFonts w:ascii="Verdana" w:hAnsi="Verdana"/>
          <w:sz w:val="20"/>
          <w:szCs w:val="20"/>
        </w:rPr>
      </w:pPr>
    </w:p>
    <w:p w:rsidR="0072478C" w:rsidRPr="00434054" w:rsidRDefault="0072478C" w:rsidP="00D8492C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</w:t>
      </w:r>
      <w:r w:rsidR="00AF550E">
        <w:rPr>
          <w:rFonts w:ascii="Verdana" w:hAnsi="Verdana"/>
          <w:b/>
          <w:sz w:val="20"/>
          <w:szCs w:val="20"/>
        </w:rPr>
        <w:t>’ALUMNE TÉ NECESSITATS D’EDUCACIÓ ESPECIAL?</w:t>
      </w:r>
    </w:p>
    <w:p w:rsidR="0072478C" w:rsidRDefault="0072478C" w:rsidP="0072478C">
      <w:pPr>
        <w:tabs>
          <w:tab w:val="left" w:pos="567"/>
          <w:tab w:val="left" w:pos="3402"/>
          <w:tab w:val="left" w:pos="3686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AF550E">
        <w:rPr>
          <w:rFonts w:ascii="Verdana" w:hAnsi="Verdana"/>
          <w:sz w:val="20"/>
          <w:szCs w:val="20"/>
        </w:rPr>
        <w:t>SÍ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AF550E">
        <w:rPr>
          <w:rFonts w:ascii="Verdana" w:hAnsi="Verdana"/>
          <w:sz w:val="20"/>
          <w:szCs w:val="20"/>
        </w:rPr>
        <w:t>NO</w:t>
      </w:r>
    </w:p>
    <w:p w:rsidR="00CC5BEA" w:rsidRDefault="00CC5BEA" w:rsidP="00ED3582">
      <w:pPr>
        <w:rPr>
          <w:rFonts w:ascii="Verdana" w:hAnsi="Verdana"/>
          <w:b/>
          <w:sz w:val="20"/>
          <w:szCs w:val="20"/>
        </w:rPr>
      </w:pPr>
    </w:p>
    <w:p w:rsidR="00ED3582" w:rsidRDefault="00AF550E" w:rsidP="00D8492C">
      <w:pPr>
        <w:spacing w:before="12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DADES A EFECTES DE BAREM</w:t>
      </w:r>
      <w:r w:rsidR="00964F8B">
        <w:rPr>
          <w:rFonts w:ascii="Verdana" w:hAnsi="Verdana"/>
          <w:b/>
          <w:sz w:val="20"/>
          <w:szCs w:val="20"/>
        </w:rPr>
        <w:t xml:space="preserve"> </w:t>
      </w:r>
      <w:r w:rsidR="00964F8B" w:rsidRPr="0072478C">
        <w:rPr>
          <w:rFonts w:ascii="Verdana" w:hAnsi="Verdana"/>
          <w:sz w:val="20"/>
          <w:szCs w:val="20"/>
        </w:rPr>
        <w:t>(mar</w:t>
      </w:r>
      <w:r w:rsidR="00964F8B">
        <w:rPr>
          <w:rFonts w:ascii="Verdana" w:hAnsi="Verdana"/>
          <w:sz w:val="20"/>
          <w:szCs w:val="20"/>
        </w:rPr>
        <w:t>queu</w:t>
      </w:r>
      <w:r w:rsidR="00964F8B" w:rsidRPr="0072478C">
        <w:rPr>
          <w:rFonts w:ascii="Verdana" w:hAnsi="Verdana"/>
          <w:sz w:val="20"/>
          <w:szCs w:val="20"/>
        </w:rPr>
        <w:t xml:space="preserve"> amb una </w:t>
      </w:r>
      <w:r w:rsidR="00964F8B" w:rsidRPr="0072478C">
        <w:rPr>
          <w:rFonts w:ascii="Verdana" w:hAnsi="Verdana"/>
          <w:b/>
          <w:sz w:val="18"/>
          <w:szCs w:val="18"/>
        </w:rPr>
        <w:t>X</w:t>
      </w:r>
      <w:r w:rsidR="00964F8B" w:rsidRPr="0072478C">
        <w:rPr>
          <w:rFonts w:ascii="Verdana" w:hAnsi="Verdana"/>
          <w:sz w:val="20"/>
          <w:szCs w:val="20"/>
        </w:rPr>
        <w:t xml:space="preserve"> l</w:t>
      </w:r>
      <w:r w:rsidR="00964F8B">
        <w:rPr>
          <w:rFonts w:ascii="Verdana" w:hAnsi="Verdana"/>
          <w:sz w:val="20"/>
          <w:szCs w:val="20"/>
        </w:rPr>
        <w:t>es opcions que compliu)</w:t>
      </w:r>
    </w:p>
    <w:p w:rsidR="00B97A3B" w:rsidRDefault="00B97A3B" w:rsidP="00B97A3B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"/>
      <w:r>
        <w:rPr>
          <w:rFonts w:ascii="Verdana" w:hAnsi="Verdana"/>
          <w:sz w:val="20"/>
          <w:szCs w:val="20"/>
        </w:rPr>
        <w:tab/>
      </w:r>
      <w:r w:rsidR="00AF550E">
        <w:rPr>
          <w:rFonts w:ascii="Verdana" w:hAnsi="Verdana"/>
          <w:sz w:val="20"/>
          <w:szCs w:val="20"/>
        </w:rPr>
        <w:t>Unitat familiar empadronada a Altafulla</w:t>
      </w:r>
    </w:p>
    <w:p w:rsidR="00AF550E" w:rsidRDefault="00B97A3B" w:rsidP="00AF550E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AF550E">
        <w:rPr>
          <w:rFonts w:ascii="Verdana" w:hAnsi="Verdana"/>
          <w:sz w:val="20"/>
          <w:szCs w:val="20"/>
        </w:rPr>
        <w:t>Pare/mare/tutor-a treballant a la llar d’infants</w:t>
      </w:r>
    </w:p>
    <w:p w:rsidR="00AF550E" w:rsidRDefault="00AF550E" w:rsidP="00AF550E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Germans a la llar d’infants en el moment de la preinscripció</w:t>
      </w:r>
    </w:p>
    <w:p w:rsidR="00AF550E" w:rsidRDefault="00AF550E" w:rsidP="00AF550E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Família nombrosa</w:t>
      </w:r>
    </w:p>
    <w:p w:rsidR="00AF550E" w:rsidRDefault="00AF550E" w:rsidP="00AF550E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Família monoparental</w:t>
      </w:r>
    </w:p>
    <w:p w:rsidR="00AF550E" w:rsidRDefault="00AF550E" w:rsidP="00AF550E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Família beneficiària de l’ajut RMI</w:t>
      </w:r>
    </w:p>
    <w:p w:rsidR="00AF550E" w:rsidRDefault="00AF550E" w:rsidP="00AF550E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Disminució (membre unitat familiar 1er ordre amb un grau igual o superior al 33%)</w:t>
      </w:r>
    </w:p>
    <w:p w:rsidR="00AF550E" w:rsidRDefault="00AF550E" w:rsidP="00AF550E">
      <w:pPr>
        <w:tabs>
          <w:tab w:val="left" w:pos="567"/>
        </w:tabs>
        <w:spacing w:before="12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E7757B">
        <w:rPr>
          <w:rFonts w:ascii="Verdana" w:hAnsi="Verdana"/>
          <w:sz w:val="20"/>
          <w:szCs w:val="20"/>
        </w:rPr>
      </w:r>
      <w:r w:rsidR="00E7757B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Lloc de treball a Altafulla (només aplicable als no empadronats a Altafulla)</w:t>
      </w:r>
    </w:p>
    <w:p w:rsidR="00877EE3" w:rsidRPr="00434054" w:rsidRDefault="00877EE3" w:rsidP="000A0625">
      <w:pPr>
        <w:rPr>
          <w:rFonts w:ascii="Verdana" w:hAnsi="Verdana"/>
          <w:sz w:val="22"/>
          <w:szCs w:val="22"/>
        </w:rPr>
      </w:pPr>
    </w:p>
    <w:p w:rsidR="00CC5BEA" w:rsidRPr="00434054" w:rsidRDefault="00CC5BEA" w:rsidP="000A0625">
      <w:pPr>
        <w:rPr>
          <w:rFonts w:ascii="Verdana" w:hAnsi="Verdana"/>
          <w:sz w:val="22"/>
          <w:szCs w:val="22"/>
        </w:rPr>
      </w:pPr>
    </w:p>
    <w:p w:rsidR="00564C35" w:rsidRDefault="00564C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64C35" w:rsidRDefault="00564C35" w:rsidP="000A0625">
      <w:pPr>
        <w:rPr>
          <w:rFonts w:ascii="Verdana" w:hAnsi="Verdana"/>
          <w:sz w:val="20"/>
          <w:szCs w:val="20"/>
        </w:rPr>
      </w:pPr>
    </w:p>
    <w:p w:rsidR="00564C35" w:rsidRDefault="00564C35" w:rsidP="000A0625">
      <w:pPr>
        <w:rPr>
          <w:rFonts w:ascii="Verdana" w:hAnsi="Verdana"/>
          <w:sz w:val="20"/>
          <w:szCs w:val="20"/>
        </w:rPr>
      </w:pPr>
    </w:p>
    <w:p w:rsidR="00C82207" w:rsidRPr="00434054" w:rsidRDefault="00C82207" w:rsidP="000A0625">
      <w:pPr>
        <w:rPr>
          <w:rFonts w:ascii="Verdana" w:hAnsi="Verdana"/>
          <w:sz w:val="20"/>
          <w:szCs w:val="20"/>
        </w:rPr>
      </w:pPr>
      <w:r w:rsidRPr="00434054">
        <w:rPr>
          <w:rFonts w:ascii="Verdana" w:hAnsi="Verdana"/>
          <w:sz w:val="20"/>
          <w:szCs w:val="20"/>
        </w:rPr>
        <w:t>Signatura,</w:t>
      </w:r>
    </w:p>
    <w:p w:rsidR="000878F4" w:rsidRPr="00434054" w:rsidRDefault="000878F4" w:rsidP="000A0625">
      <w:pPr>
        <w:rPr>
          <w:rFonts w:ascii="Verdana" w:hAnsi="Verdana"/>
          <w:sz w:val="20"/>
          <w:szCs w:val="20"/>
        </w:rPr>
      </w:pPr>
    </w:p>
    <w:p w:rsidR="007C3522" w:rsidRPr="00434054" w:rsidRDefault="007C3522" w:rsidP="000A0625">
      <w:pPr>
        <w:rPr>
          <w:rFonts w:ascii="Verdana" w:hAnsi="Verdana"/>
          <w:sz w:val="20"/>
          <w:szCs w:val="20"/>
        </w:rPr>
      </w:pPr>
    </w:p>
    <w:p w:rsidR="007C3522" w:rsidRPr="00434054" w:rsidRDefault="007C3522" w:rsidP="000A0625">
      <w:pPr>
        <w:rPr>
          <w:rFonts w:ascii="Verdana" w:hAnsi="Verdana"/>
          <w:sz w:val="20"/>
          <w:szCs w:val="20"/>
        </w:rPr>
      </w:pPr>
    </w:p>
    <w:p w:rsidR="007C3522" w:rsidRPr="00434054" w:rsidRDefault="007C3522" w:rsidP="000A0625">
      <w:pPr>
        <w:rPr>
          <w:rFonts w:ascii="Verdana" w:hAnsi="Verdana"/>
          <w:sz w:val="20"/>
          <w:szCs w:val="20"/>
        </w:rPr>
      </w:pPr>
    </w:p>
    <w:p w:rsidR="000878F4" w:rsidRPr="00434054" w:rsidRDefault="000878F4" w:rsidP="000A0625">
      <w:pPr>
        <w:rPr>
          <w:rFonts w:ascii="Verdana" w:hAnsi="Verdana"/>
          <w:sz w:val="20"/>
          <w:szCs w:val="20"/>
        </w:rPr>
      </w:pPr>
    </w:p>
    <w:p w:rsidR="00434054" w:rsidRPr="00434054" w:rsidRDefault="00434054" w:rsidP="00434054">
      <w:pPr>
        <w:tabs>
          <w:tab w:val="left" w:pos="907"/>
          <w:tab w:val="right" w:leader="underscore" w:pos="1418"/>
          <w:tab w:val="left" w:pos="1560"/>
          <w:tab w:val="left" w:pos="1843"/>
          <w:tab w:val="right" w:leader="underscore" w:pos="3828"/>
          <w:tab w:val="left" w:pos="3969"/>
          <w:tab w:val="right" w:leader="underscore" w:pos="4763"/>
        </w:tabs>
        <w:rPr>
          <w:rFonts w:ascii="Verdana" w:hAnsi="Verdana"/>
          <w:sz w:val="20"/>
          <w:szCs w:val="20"/>
        </w:rPr>
      </w:pPr>
      <w:r w:rsidRPr="00434054">
        <w:rPr>
          <w:rFonts w:ascii="Verdana" w:hAnsi="Verdana"/>
          <w:sz w:val="20"/>
          <w:szCs w:val="20"/>
        </w:rPr>
        <w:t>Altafulla,</w:t>
      </w:r>
      <w:r w:rsidRPr="00434054">
        <w:rPr>
          <w:rFonts w:ascii="Verdana" w:hAnsi="Verdana"/>
          <w:sz w:val="20"/>
          <w:szCs w:val="20"/>
        </w:rPr>
        <w:tab/>
      </w:r>
      <w:r w:rsidRPr="00434054">
        <w:rPr>
          <w:rFonts w:ascii="Verdana" w:hAnsi="Verdana"/>
          <w:sz w:val="20"/>
          <w:szCs w:val="20"/>
        </w:rPr>
        <w:tab/>
      </w:r>
      <w:r w:rsidRPr="00434054">
        <w:rPr>
          <w:rFonts w:ascii="Verdana" w:hAnsi="Verdana"/>
          <w:sz w:val="20"/>
          <w:szCs w:val="20"/>
        </w:rPr>
        <w:tab/>
        <w:t>de</w:t>
      </w:r>
      <w:r w:rsidRPr="00434054">
        <w:rPr>
          <w:rFonts w:ascii="Verdana" w:hAnsi="Verdana"/>
          <w:sz w:val="20"/>
          <w:szCs w:val="20"/>
        </w:rPr>
        <w:tab/>
      </w:r>
      <w:r w:rsidRPr="00434054">
        <w:rPr>
          <w:rFonts w:ascii="Verdana" w:hAnsi="Verdana"/>
          <w:sz w:val="20"/>
          <w:szCs w:val="20"/>
        </w:rPr>
        <w:tab/>
      </w:r>
      <w:r w:rsidRPr="00434054">
        <w:rPr>
          <w:rFonts w:ascii="Verdana" w:hAnsi="Verdana"/>
          <w:sz w:val="20"/>
          <w:szCs w:val="20"/>
        </w:rPr>
        <w:tab/>
        <w:t>20</w:t>
      </w:r>
      <w:r w:rsidRPr="00434054">
        <w:rPr>
          <w:rFonts w:ascii="Verdana" w:hAnsi="Verdana"/>
          <w:sz w:val="20"/>
          <w:szCs w:val="20"/>
        </w:rPr>
        <w:tab/>
      </w:r>
    </w:p>
    <w:p w:rsidR="00287EEF" w:rsidRDefault="00287EEF" w:rsidP="000A0625">
      <w:pPr>
        <w:rPr>
          <w:rFonts w:ascii="Verdana" w:hAnsi="Verdana"/>
          <w:sz w:val="20"/>
          <w:szCs w:val="20"/>
        </w:rPr>
      </w:pPr>
    </w:p>
    <w:p w:rsidR="004F366E" w:rsidRPr="00434054" w:rsidRDefault="004F366E" w:rsidP="000A0625">
      <w:pPr>
        <w:rPr>
          <w:rFonts w:ascii="Verdana" w:hAnsi="Verdana"/>
          <w:sz w:val="20"/>
          <w:szCs w:val="20"/>
        </w:rPr>
      </w:pPr>
    </w:p>
    <w:p w:rsidR="00FE5C2B" w:rsidRPr="00434054" w:rsidRDefault="00FE5C2B" w:rsidP="000A0625">
      <w:pPr>
        <w:rPr>
          <w:rFonts w:ascii="Verdana" w:hAnsi="Verdana"/>
          <w:sz w:val="20"/>
          <w:szCs w:val="20"/>
        </w:rPr>
      </w:pPr>
    </w:p>
    <w:p w:rsidR="004F366E" w:rsidRPr="00434054" w:rsidRDefault="00287EEF" w:rsidP="004F366E">
      <w:pPr>
        <w:spacing w:after="240"/>
        <w:jc w:val="center"/>
        <w:rPr>
          <w:rFonts w:ascii="Verdana" w:hAnsi="Verdana" w:cs="Arial"/>
          <w:sz w:val="20"/>
          <w:szCs w:val="20"/>
        </w:rPr>
      </w:pPr>
      <w:r w:rsidRPr="00434054">
        <w:rPr>
          <w:rFonts w:ascii="Verdana" w:hAnsi="Verdana" w:cs="Arial"/>
          <w:sz w:val="20"/>
          <w:szCs w:val="20"/>
        </w:rPr>
        <w:t>IL·LM. SR. ALCALDE-PRESIDENT DE L’AJUNTAMENT D’ALTAFULLA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45"/>
      </w:tblGrid>
      <w:tr w:rsidR="0034273A" w:rsidRPr="00434054" w:rsidTr="004F366E">
        <w:trPr>
          <w:trHeight w:val="2122"/>
        </w:trPr>
        <w:tc>
          <w:tcPr>
            <w:tcW w:w="10345" w:type="dxa"/>
            <w:shd w:val="clear" w:color="auto" w:fill="auto"/>
          </w:tcPr>
          <w:p w:rsidR="00F416A4" w:rsidRPr="00F416A4" w:rsidRDefault="00F416A4" w:rsidP="00F416A4">
            <w:pPr>
              <w:pStyle w:val="Encapalament"/>
              <w:pBdr>
                <w:top w:val="single" w:sz="4" w:space="1" w:color="000000"/>
                <w:bottom w:val="single" w:sz="4" w:space="1" w:color="000000"/>
              </w:pBdr>
              <w:spacing w:before="60"/>
              <w:ind w:right="-17"/>
              <w:jc w:val="both"/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</w:pPr>
            <w:r w:rsidRPr="00F416A4"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  <w:t xml:space="preserve">L'informem que les dades personals facilitades seran incloses en un fitxer responsabilitat de l’AJUNTAMENT d’ALTAFULLA, amb la finalitat de gestionar la inscripció a la Llar d’Infants </w:t>
            </w:r>
            <w:r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  <w:t>sol·licitada</w:t>
            </w:r>
            <w:r w:rsidRPr="00F416A4"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  <w:t xml:space="preserve"> o per donar resposta a les seves peticions d’informació i per a l’enviament d’altres comunicacions, comercials o no, inclòs per mitjans electrònics, que puguin ser del seu interès.</w:t>
            </w:r>
          </w:p>
          <w:p w:rsidR="0034273A" w:rsidRPr="004F366E" w:rsidRDefault="00F416A4" w:rsidP="0034273A">
            <w:pPr>
              <w:pStyle w:val="Encapalament"/>
              <w:pBdr>
                <w:top w:val="single" w:sz="4" w:space="1" w:color="000000"/>
                <w:bottom w:val="single" w:sz="4" w:space="1" w:color="000000"/>
              </w:pBdr>
              <w:spacing w:before="60"/>
              <w:ind w:right="-17"/>
              <w:jc w:val="both"/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</w:pPr>
            <w:r w:rsidRPr="00F416A4"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  <w:t>En qualsevol moment podrà revocar el seu consentiment a la recepció de comunicacions comercials i sempre podrà oposar-se al tractament de les seves dades amb finalitats promocionals.</w:t>
            </w:r>
            <w:r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  <w:t xml:space="preserve"> </w:t>
            </w:r>
            <w:r w:rsidR="0034273A" w:rsidRPr="004F366E"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  <w:t>Si no manifesta la seva negativa en el termini de 30 dies, entendrem que dóna el seu consentiment i autoritza expressament aquest tractament.</w:t>
            </w:r>
          </w:p>
          <w:p w:rsidR="004F366E" w:rsidRDefault="0034273A" w:rsidP="004F366E">
            <w:pPr>
              <w:pStyle w:val="Encapalament"/>
              <w:pBdr>
                <w:top w:val="single" w:sz="4" w:space="1" w:color="000000"/>
                <w:bottom w:val="single" w:sz="4" w:space="1" w:color="000000"/>
              </w:pBdr>
              <w:spacing w:before="60"/>
              <w:ind w:right="-17"/>
              <w:jc w:val="both"/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</w:pPr>
            <w:r w:rsidRPr="004F366E">
              <w:rPr>
                <w:rFonts w:ascii="Verdana" w:hAnsi="Verdana" w:cs="Verdana"/>
                <w:b w:val="0"/>
                <w:bCs/>
                <w:i/>
                <w:iCs/>
                <w:color w:val="808080"/>
                <w:sz w:val="14"/>
                <w:szCs w:val="14"/>
              </w:rPr>
              <w:t xml:space="preserve">Podrà exercir els seus drets d'accés, rectificació, cancel·lació i oposició al domicili social de l’AJUNTAMENT D’ALTAFULLA, situat a la Plaça del Pou nº 1, 43893 Altafulla, mitjançant comunicació escrita, signada, adjuntant una còpia del DNI o de qualsevol altre document oficial vàlid per certificar la seva identitat, adreçada a LOPD - SECRETARIA DE L’AJUNTAMENT D’ALTAFULLA o mitjançant l'adreça electrònica </w:t>
            </w:r>
            <w:hyperlink r:id="rId9" w:history="1">
              <w:r w:rsidRPr="004F366E">
                <w:rPr>
                  <w:rFonts w:ascii="Verdana" w:hAnsi="Verdana" w:cs="Verdana"/>
                  <w:b w:val="0"/>
                  <w:bCs/>
                  <w:i/>
                  <w:iCs/>
                  <w:color w:val="808080"/>
                  <w:sz w:val="14"/>
                  <w:szCs w:val="14"/>
                </w:rPr>
                <w:t>aj.altafulla@altanet.org</w:t>
              </w:r>
            </w:hyperlink>
          </w:p>
          <w:p w:rsidR="004F366E" w:rsidRPr="004F366E" w:rsidRDefault="004F366E" w:rsidP="004F366E">
            <w:pPr>
              <w:pStyle w:val="Textoindependiente"/>
              <w:rPr>
                <w:lang w:eastAsia="zh-CN"/>
              </w:rPr>
            </w:pPr>
          </w:p>
        </w:tc>
      </w:tr>
    </w:tbl>
    <w:p w:rsidR="00F416A4" w:rsidRDefault="00F416A4" w:rsidP="00744A71">
      <w:pPr>
        <w:rPr>
          <w:rFonts w:ascii="Verdana" w:hAnsi="Verdana"/>
          <w:sz w:val="16"/>
          <w:szCs w:val="16"/>
        </w:rPr>
      </w:pPr>
    </w:p>
    <w:p w:rsidR="00F416A4" w:rsidRPr="00F416A4" w:rsidRDefault="00F416A4" w:rsidP="00F416A4">
      <w:pPr>
        <w:rPr>
          <w:rFonts w:ascii="Verdana" w:hAnsi="Verdana"/>
          <w:sz w:val="16"/>
          <w:szCs w:val="16"/>
        </w:rPr>
      </w:pPr>
    </w:p>
    <w:p w:rsidR="00F416A4" w:rsidRPr="00F416A4" w:rsidRDefault="00F416A4" w:rsidP="00D8492C">
      <w:pPr>
        <w:jc w:val="right"/>
        <w:rPr>
          <w:rFonts w:ascii="Verdana" w:hAnsi="Verdana"/>
          <w:sz w:val="16"/>
          <w:szCs w:val="16"/>
        </w:rPr>
      </w:pPr>
    </w:p>
    <w:p w:rsidR="00F416A4" w:rsidRPr="00F416A4" w:rsidRDefault="00F416A4" w:rsidP="00F416A4">
      <w:pPr>
        <w:rPr>
          <w:rFonts w:ascii="Verdana" w:hAnsi="Verdana"/>
          <w:sz w:val="16"/>
          <w:szCs w:val="16"/>
        </w:rPr>
      </w:pPr>
    </w:p>
    <w:p w:rsidR="00F416A4" w:rsidRPr="00F416A4" w:rsidRDefault="00F416A4" w:rsidP="00F416A4">
      <w:pPr>
        <w:rPr>
          <w:rFonts w:ascii="Verdana" w:hAnsi="Verdana"/>
          <w:sz w:val="16"/>
          <w:szCs w:val="16"/>
        </w:rPr>
      </w:pPr>
    </w:p>
    <w:p w:rsidR="00F416A4" w:rsidRDefault="00F416A4" w:rsidP="00F416A4">
      <w:pPr>
        <w:rPr>
          <w:rFonts w:ascii="Verdana" w:hAnsi="Verdana"/>
          <w:sz w:val="16"/>
          <w:szCs w:val="16"/>
        </w:rPr>
      </w:pPr>
    </w:p>
    <w:p w:rsidR="000D6740" w:rsidRPr="00F416A4" w:rsidRDefault="000D6740" w:rsidP="00F416A4">
      <w:pPr>
        <w:jc w:val="center"/>
        <w:rPr>
          <w:rFonts w:ascii="Verdana" w:hAnsi="Verdana"/>
          <w:sz w:val="16"/>
          <w:szCs w:val="16"/>
        </w:rPr>
      </w:pPr>
    </w:p>
    <w:sectPr w:rsidR="000D6740" w:rsidRPr="00F416A4" w:rsidSect="00D8492C">
      <w:headerReference w:type="default" r:id="rId10"/>
      <w:footerReference w:type="default" r:id="rId11"/>
      <w:pgSz w:w="11906" w:h="16838"/>
      <w:pgMar w:top="567" w:right="851" w:bottom="284" w:left="85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E5" w:rsidRDefault="006077E5" w:rsidP="00A3564E">
      <w:r>
        <w:separator/>
      </w:r>
    </w:p>
  </w:endnote>
  <w:endnote w:type="continuationSeparator" w:id="0">
    <w:p w:rsidR="006077E5" w:rsidRDefault="006077E5" w:rsidP="00A3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B9" w:rsidRPr="00434054" w:rsidRDefault="006935B9" w:rsidP="006935B9">
    <w:pPr>
      <w:pStyle w:val="Piedepgina"/>
      <w:jc w:val="center"/>
      <w:rPr>
        <w:rFonts w:ascii="Verdana" w:hAnsi="Verdana"/>
      </w:rPr>
    </w:pPr>
    <w:r w:rsidRPr="00434054">
      <w:rPr>
        <w:rFonts w:ascii="Verdana" w:hAnsi="Verdana" w:cs="Arial"/>
        <w:sz w:val="16"/>
        <w:szCs w:val="16"/>
      </w:rPr>
      <w:t>Plaça del Pou, 1 – 43893 Altafulla – Tel. 977 65 00 08 – Fax 977 65 08 42 – NIF P4301200D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E5" w:rsidRDefault="006077E5" w:rsidP="00A3564E">
      <w:r>
        <w:separator/>
      </w:r>
    </w:p>
  </w:footnote>
  <w:footnote w:type="continuationSeparator" w:id="0">
    <w:p w:rsidR="006077E5" w:rsidRDefault="006077E5" w:rsidP="00A3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4E" w:rsidRDefault="00542978" w:rsidP="004D5C89">
    <w:pPr>
      <w:pStyle w:val="Encabezado"/>
      <w:tabs>
        <w:tab w:val="clear" w:pos="4252"/>
        <w:tab w:val="clear" w:pos="8504"/>
        <w:tab w:val="left" w:pos="7088"/>
      </w:tabs>
      <w:ind w:right="-284"/>
    </w:pPr>
    <w:r>
      <w:drawing>
        <wp:inline distT="0" distB="0" distL="0" distR="0" wp14:anchorId="061AD61E" wp14:editId="4E94F88A">
          <wp:extent cx="2724912" cy="813816"/>
          <wp:effectExtent l="0" t="0" r="0" b="571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at_paper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5C89" w:rsidRPr="004D5C89">
      <w:rPr>
        <w:rFonts w:ascii="Arial" w:hAnsi="Arial"/>
        <w:noProof/>
        <w:sz w:val="22"/>
        <w:lang w:eastAsia="ca-ES"/>
      </w:rPr>
      <w:tab/>
    </w:r>
    <w:r w:rsidR="004D5C89" w:rsidRPr="004D5C89">
      <w:rPr>
        <w:rFonts w:ascii="Arial" w:hAnsi="Arial"/>
        <w:noProof/>
        <w:sz w:val="22"/>
        <w:lang w:eastAsia="ca-ES"/>
      </w:rPr>
      <w:tab/>
    </w:r>
    <w:r w:rsidR="004D5C89" w:rsidRPr="004D5C89">
      <w:rPr>
        <w:rFonts w:ascii="Arial" w:hAnsi="Arial"/>
        <w:noProof/>
        <w:sz w:val="22"/>
        <w:lang w:eastAsia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5AD"/>
    <w:multiLevelType w:val="hybridMultilevel"/>
    <w:tmpl w:val="B5065A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D1FCB"/>
    <w:multiLevelType w:val="hybridMultilevel"/>
    <w:tmpl w:val="C13216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E5"/>
    <w:rsid w:val="00025222"/>
    <w:rsid w:val="00042288"/>
    <w:rsid w:val="0005561E"/>
    <w:rsid w:val="00082015"/>
    <w:rsid w:val="000878F4"/>
    <w:rsid w:val="000A0625"/>
    <w:rsid w:val="000A114C"/>
    <w:rsid w:val="000A7398"/>
    <w:rsid w:val="000B2C21"/>
    <w:rsid w:val="000D6740"/>
    <w:rsid w:val="000E030C"/>
    <w:rsid w:val="000F51D8"/>
    <w:rsid w:val="001108C3"/>
    <w:rsid w:val="00131020"/>
    <w:rsid w:val="00131651"/>
    <w:rsid w:val="00155062"/>
    <w:rsid w:val="001634EC"/>
    <w:rsid w:val="001903AB"/>
    <w:rsid w:val="001952F0"/>
    <w:rsid w:val="001976C7"/>
    <w:rsid w:val="001A4C3F"/>
    <w:rsid w:val="001B4736"/>
    <w:rsid w:val="001C0152"/>
    <w:rsid w:val="001E1568"/>
    <w:rsid w:val="00205201"/>
    <w:rsid w:val="00223D5E"/>
    <w:rsid w:val="002410B6"/>
    <w:rsid w:val="00253634"/>
    <w:rsid w:val="00267F07"/>
    <w:rsid w:val="00287EEF"/>
    <w:rsid w:val="002C0384"/>
    <w:rsid w:val="00312FD2"/>
    <w:rsid w:val="003321BE"/>
    <w:rsid w:val="003404B5"/>
    <w:rsid w:val="0034273A"/>
    <w:rsid w:val="003603D9"/>
    <w:rsid w:val="00370D5B"/>
    <w:rsid w:val="00372CA8"/>
    <w:rsid w:val="003A1252"/>
    <w:rsid w:val="003C6551"/>
    <w:rsid w:val="003F0575"/>
    <w:rsid w:val="00434054"/>
    <w:rsid w:val="00453965"/>
    <w:rsid w:val="00483F9A"/>
    <w:rsid w:val="004D5156"/>
    <w:rsid w:val="004D5C89"/>
    <w:rsid w:val="004D62CF"/>
    <w:rsid w:val="004F366E"/>
    <w:rsid w:val="00512AC6"/>
    <w:rsid w:val="0054263A"/>
    <w:rsid w:val="00542978"/>
    <w:rsid w:val="00561CDB"/>
    <w:rsid w:val="00564C35"/>
    <w:rsid w:val="005670D1"/>
    <w:rsid w:val="005B4703"/>
    <w:rsid w:val="005D3C81"/>
    <w:rsid w:val="006077E5"/>
    <w:rsid w:val="006411DB"/>
    <w:rsid w:val="00654917"/>
    <w:rsid w:val="006935B9"/>
    <w:rsid w:val="0071289A"/>
    <w:rsid w:val="0072478C"/>
    <w:rsid w:val="00744A71"/>
    <w:rsid w:val="00752F1B"/>
    <w:rsid w:val="007565B5"/>
    <w:rsid w:val="007576D3"/>
    <w:rsid w:val="007B13ED"/>
    <w:rsid w:val="007C3522"/>
    <w:rsid w:val="007D5B2B"/>
    <w:rsid w:val="00813A33"/>
    <w:rsid w:val="0082786D"/>
    <w:rsid w:val="00830FD1"/>
    <w:rsid w:val="00834463"/>
    <w:rsid w:val="00877EE3"/>
    <w:rsid w:val="008A00FC"/>
    <w:rsid w:val="008A1F69"/>
    <w:rsid w:val="008A5591"/>
    <w:rsid w:val="008D65E4"/>
    <w:rsid w:val="00931E1E"/>
    <w:rsid w:val="009637EA"/>
    <w:rsid w:val="00964F8B"/>
    <w:rsid w:val="009C4102"/>
    <w:rsid w:val="009C714C"/>
    <w:rsid w:val="009F36F6"/>
    <w:rsid w:val="00A30E09"/>
    <w:rsid w:val="00A3456C"/>
    <w:rsid w:val="00A3564E"/>
    <w:rsid w:val="00A62688"/>
    <w:rsid w:val="00A843AB"/>
    <w:rsid w:val="00A93EEF"/>
    <w:rsid w:val="00AA3B70"/>
    <w:rsid w:val="00AC1F9E"/>
    <w:rsid w:val="00AE114F"/>
    <w:rsid w:val="00AF1A22"/>
    <w:rsid w:val="00AF550E"/>
    <w:rsid w:val="00B7327A"/>
    <w:rsid w:val="00B97A3B"/>
    <w:rsid w:val="00BF0BBC"/>
    <w:rsid w:val="00BF5FF4"/>
    <w:rsid w:val="00C01A29"/>
    <w:rsid w:val="00C20A24"/>
    <w:rsid w:val="00C636FD"/>
    <w:rsid w:val="00C64786"/>
    <w:rsid w:val="00C82207"/>
    <w:rsid w:val="00CC3D83"/>
    <w:rsid w:val="00CC5BEA"/>
    <w:rsid w:val="00CF3CAA"/>
    <w:rsid w:val="00D12299"/>
    <w:rsid w:val="00D501FB"/>
    <w:rsid w:val="00D67A38"/>
    <w:rsid w:val="00D81704"/>
    <w:rsid w:val="00D8492C"/>
    <w:rsid w:val="00D934D7"/>
    <w:rsid w:val="00DB7798"/>
    <w:rsid w:val="00DC02F8"/>
    <w:rsid w:val="00DD035F"/>
    <w:rsid w:val="00DD40E6"/>
    <w:rsid w:val="00E454A9"/>
    <w:rsid w:val="00E63D8F"/>
    <w:rsid w:val="00E726F9"/>
    <w:rsid w:val="00E7757B"/>
    <w:rsid w:val="00E85921"/>
    <w:rsid w:val="00ED3582"/>
    <w:rsid w:val="00EE6AF9"/>
    <w:rsid w:val="00F211BB"/>
    <w:rsid w:val="00F416A4"/>
    <w:rsid w:val="00F539F1"/>
    <w:rsid w:val="00F91525"/>
    <w:rsid w:val="00F92883"/>
    <w:rsid w:val="00F950F3"/>
    <w:rsid w:val="00FB0551"/>
    <w:rsid w:val="00FB2F07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0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2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B7327A"/>
    <w:pPr>
      <w:tabs>
        <w:tab w:val="left" w:pos="-1162"/>
        <w:tab w:val="left" w:pos="-720"/>
        <w:tab w:val="left" w:pos="0"/>
        <w:tab w:val="left" w:pos="11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465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09" w:hanging="709"/>
      <w:jc w:val="both"/>
    </w:pPr>
    <w:rPr>
      <w:rFonts w:ascii="Arial" w:hAnsi="Arial" w:cs="Arial"/>
      <w:szCs w:val="22"/>
    </w:rPr>
  </w:style>
  <w:style w:type="paragraph" w:styleId="Textodeglobo">
    <w:name w:val="Balloon Text"/>
    <w:basedOn w:val="Normal"/>
    <w:semiHidden/>
    <w:rsid w:val="00253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427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lang w:val="es-ES"/>
    </w:rPr>
  </w:style>
  <w:style w:type="paragraph" w:customStyle="1" w:styleId="Encapalament">
    <w:name w:val="Encapçalament"/>
    <w:basedOn w:val="Normal"/>
    <w:next w:val="Textoindependiente"/>
    <w:rsid w:val="0034273A"/>
    <w:pPr>
      <w:suppressAutoHyphens/>
      <w:jc w:val="center"/>
    </w:pPr>
    <w:rPr>
      <w:rFonts w:ascii="Tahoma" w:hAnsi="Tahoma" w:cs="Tahoma"/>
      <w:b/>
      <w:sz w:val="22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34273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4273A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5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64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5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64E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77EE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42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0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2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B7327A"/>
    <w:pPr>
      <w:tabs>
        <w:tab w:val="left" w:pos="-1162"/>
        <w:tab w:val="left" w:pos="-720"/>
        <w:tab w:val="left" w:pos="0"/>
        <w:tab w:val="left" w:pos="11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  <w:tab w:val="left" w:pos="10465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09" w:hanging="709"/>
      <w:jc w:val="both"/>
    </w:pPr>
    <w:rPr>
      <w:rFonts w:ascii="Arial" w:hAnsi="Arial" w:cs="Arial"/>
      <w:szCs w:val="22"/>
    </w:rPr>
  </w:style>
  <w:style w:type="paragraph" w:styleId="Textodeglobo">
    <w:name w:val="Balloon Text"/>
    <w:basedOn w:val="Normal"/>
    <w:semiHidden/>
    <w:rsid w:val="00253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427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lang w:val="es-ES"/>
    </w:rPr>
  </w:style>
  <w:style w:type="paragraph" w:customStyle="1" w:styleId="Encapalament">
    <w:name w:val="Encapçalament"/>
    <w:basedOn w:val="Normal"/>
    <w:next w:val="Textoindependiente"/>
    <w:rsid w:val="0034273A"/>
    <w:pPr>
      <w:suppressAutoHyphens/>
      <w:jc w:val="center"/>
    </w:pPr>
    <w:rPr>
      <w:rFonts w:ascii="Tahoma" w:hAnsi="Tahoma" w:cs="Tahoma"/>
      <w:b/>
      <w:sz w:val="22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34273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4273A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5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64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5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64E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77EE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42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main.compose('new','t=aj.altafulla@altanet.org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384F-7E70-468C-9A11-A6028FCB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</vt:lpstr>
    </vt:vector>
  </TitlesOfParts>
  <Company>Hewlett-Packard Company</Company>
  <LinksUpToDate>false</LinksUpToDate>
  <CharactersWithSpaces>2584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javascript:main.compose('new','t=aj.altafulla@altanet.org')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</dc:title>
  <dc:creator>marti2</dc:creator>
  <cp:lastModifiedBy>marti2</cp:lastModifiedBy>
  <cp:revision>3</cp:revision>
  <cp:lastPrinted>2017-05-23T10:33:00Z</cp:lastPrinted>
  <dcterms:created xsi:type="dcterms:W3CDTF">2018-04-16T08:51:00Z</dcterms:created>
  <dcterms:modified xsi:type="dcterms:W3CDTF">2019-04-26T09:17:00Z</dcterms:modified>
</cp:coreProperties>
</file>